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899C" w14:textId="77777777" w:rsidR="008570E2" w:rsidRDefault="00795FED" w:rsidP="00D532F5">
      <w:pPr>
        <w:pStyle w:val="Title"/>
        <w:jc w:val="left"/>
      </w:pPr>
      <w:r>
        <w:t>Table:</w:t>
      </w:r>
      <w:r>
        <w:rPr>
          <w:spacing w:val="-4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Ratings</w:t>
      </w:r>
    </w:p>
    <w:p w14:paraId="6E3E1384" w14:textId="77777777" w:rsidR="008570E2" w:rsidRDefault="008570E2">
      <w:pPr>
        <w:spacing w:before="5"/>
        <w:rPr>
          <w:b/>
          <w:sz w:val="20"/>
        </w:rPr>
      </w:pPr>
    </w:p>
    <w:tbl>
      <w:tblPr>
        <w:tblW w:w="11160" w:type="dxa"/>
        <w:tblInd w:w="113" w:type="dxa"/>
        <w:tblLook w:val="04A0" w:firstRow="1" w:lastRow="0" w:firstColumn="1" w:lastColumn="0" w:noHBand="0" w:noVBand="1"/>
      </w:tblPr>
      <w:tblGrid>
        <w:gridCol w:w="1140"/>
        <w:gridCol w:w="992"/>
        <w:gridCol w:w="1080"/>
        <w:gridCol w:w="2508"/>
        <w:gridCol w:w="2720"/>
        <w:gridCol w:w="2720"/>
      </w:tblGrid>
      <w:tr w:rsidR="00AD54E2" w:rsidRPr="00795FED" w14:paraId="2FBA9DB0" w14:textId="03E7AF1C" w:rsidTr="0082569E">
        <w:trPr>
          <w:trHeight w:val="9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DC100" w14:textId="77777777" w:rsidR="00AD54E2" w:rsidRPr="00795FED" w:rsidRDefault="00AD54E2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Semester: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20C1F" w14:textId="77777777" w:rsidR="00AD54E2" w:rsidRPr="00795FED" w:rsidRDefault="00AD54E2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Year: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7C321" w14:textId="77777777" w:rsidR="00AD54E2" w:rsidRPr="00795FED" w:rsidRDefault="00AD54E2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Course Number: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56F80" w14:textId="77777777" w:rsidR="00AD54E2" w:rsidRPr="00795FED" w:rsidRDefault="00AD54E2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795FED">
              <w:rPr>
                <w:rFonts w:eastAsia="Times New Roman"/>
                <w:b/>
                <w:bCs/>
              </w:rPr>
              <w:t>Title:</w:t>
            </w:r>
          </w:p>
        </w:tc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415EA" w14:textId="77777777" w:rsidR="00AD54E2" w:rsidRDefault="00AD54E2" w:rsidP="00AD54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/>
                <w:b/>
                <w:bCs/>
              </w:rPr>
            </w:pPr>
          </w:p>
          <w:p w14:paraId="6A3570C7" w14:textId="2435A8A9" w:rsidR="00AD54E2" w:rsidRPr="00AD54E2" w:rsidRDefault="00AD54E2" w:rsidP="00AD54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AD54E2">
              <w:rPr>
                <w:rFonts w:asciiTheme="minorHAnsi" w:eastAsia="Times New Roman" w:hAnsiTheme="minorHAnsi"/>
                <w:b/>
                <w:bCs/>
              </w:rPr>
              <w:t>Please use the “Overall Instructor” score</w:t>
            </w:r>
          </w:p>
        </w:tc>
      </w:tr>
      <w:tr w:rsidR="00AD54E2" w:rsidRPr="00795FED" w14:paraId="3362C8BD" w14:textId="0DFF618E" w:rsidTr="0082569E">
        <w:trPr>
          <w:trHeight w:val="11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7DA6" w14:textId="77777777" w:rsidR="00AD54E2" w:rsidRPr="00795FED" w:rsidRDefault="00AD54E2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B3667" w14:textId="77777777" w:rsidR="00AD54E2" w:rsidRPr="00795FED" w:rsidRDefault="00AD54E2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D2E0" w14:textId="77777777" w:rsidR="00AD54E2" w:rsidRPr="00795FED" w:rsidRDefault="00AD54E2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0C3D3" w14:textId="77777777" w:rsidR="00AD54E2" w:rsidRPr="00795FED" w:rsidRDefault="00AD54E2" w:rsidP="00795FED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459A" w14:textId="77777777" w:rsidR="00AD54E2" w:rsidRDefault="00AD54E2" w:rsidP="00AD54E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</w:p>
          <w:p w14:paraId="76D51FA0" w14:textId="4E850BA3" w:rsidR="00AD54E2" w:rsidRDefault="00AD54E2" w:rsidP="00AD54E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Instructor Score</w:t>
            </w:r>
          </w:p>
          <w:p w14:paraId="1B679942" w14:textId="48318921" w:rsidR="00AD54E2" w:rsidRPr="00795FED" w:rsidRDefault="00AD54E2" w:rsidP="00AD54E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(Average ± SD)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6885" w14:textId="77777777" w:rsidR="00AD54E2" w:rsidRDefault="00AD54E2" w:rsidP="00AD54E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</w:p>
          <w:p w14:paraId="194E427B" w14:textId="1F22CAB9" w:rsidR="00AD54E2" w:rsidRPr="00795FED" w:rsidRDefault="00AD54E2" w:rsidP="00AD54E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Average ± SD of average scores for comparable courses in the unit </w:t>
            </w:r>
          </w:p>
        </w:tc>
      </w:tr>
      <w:tr w:rsidR="00AD54E2" w:rsidRPr="00795FED" w14:paraId="681564CA" w14:textId="6A591D81" w:rsidTr="0082569E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BBBEC" w14:textId="382FDAE0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52E98" w14:textId="1EEC83D1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93962" w14:textId="7289A47E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B5F56" w14:textId="25785F20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B7858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DE03C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3AE0C34F" w14:textId="30206019" w:rsidTr="0082569E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8856F" w14:textId="15E6111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3A3F5" w14:textId="362A5741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59D0F" w14:textId="11621F6C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724FD" w14:textId="7C5C3EA8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30C90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37420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18F3A2EE" w14:textId="365ACFAF" w:rsidTr="0082569E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19420" w14:textId="79DCBDB8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C7514" w14:textId="24674471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457DC" w14:textId="28B95BA0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B535D" w14:textId="69FCC1EB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E7677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E412B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0EC37474" w14:textId="6D76EB3B" w:rsidTr="0082569E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E4978" w14:textId="20A84870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5659A" w14:textId="72EFB206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772BA" w14:textId="708D7900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922BC" w14:textId="7E67F9B2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CE15D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B23C2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5E85BAF1" w14:textId="40077D8D" w:rsidTr="0082569E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746BA" w14:textId="75E315E0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13D70" w14:textId="23CB281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ED2E0" w14:textId="43CDBB9E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C7F0B" w14:textId="46A37E41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1F217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86D46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14E7F1AB" w14:textId="13351B95" w:rsidTr="0082569E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61A483" w14:textId="092F65FF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1242E" w14:textId="7A68AE11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5FCCF" w14:textId="1CEAB87D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07408" w14:textId="73B4660E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9EAD8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FCE0F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48BB6CC7" w14:textId="174118BA" w:rsidTr="0082569E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2EDA28" w14:textId="6ABC0E56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3EA61" w14:textId="4B7EDEC5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34769" w14:textId="5D350A20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73526" w14:textId="56D2504E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ABA9E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E540A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3F24F4F4" w14:textId="38CACD83" w:rsidTr="0082569E">
        <w:trPr>
          <w:trHeight w:val="31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8FA57" w14:textId="5D5FA2A4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8B298" w14:textId="38EF5368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86D00" w14:textId="505F90DA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A758A" w14:textId="7D44CD63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03743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AF82D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17A9E8BD" w14:textId="0C4FAB2C" w:rsidTr="0082569E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60305" w14:textId="53885922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3E8A25" w14:textId="30D04518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6712D" w14:textId="40F77818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0ACFA" w14:textId="70C70A68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FB254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65BC6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4B4B21EF" w14:textId="5CDB9BE3" w:rsidTr="0082569E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25028" w14:textId="1EE721E2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A02E5" w14:textId="240B965F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DE87A" w14:textId="6B9487FC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C6FA2" w14:textId="3C31C7B5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640EA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82EF3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6FB3AF0F" w14:textId="1F2E182A" w:rsidTr="0082569E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19EE6" w14:textId="5CC739A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9A58F" w14:textId="61FB9FC5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F14E25" w14:textId="0D2D3C2F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FAA32" w14:textId="1B6A94F8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CF081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1CEB6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3A16DCE4" w14:textId="3143F296" w:rsidTr="0082569E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FBFD8" w14:textId="62E1A2EB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FA2CE" w14:textId="0533ED63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56A70" w14:textId="3426A48A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12DF8" w14:textId="4983171A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AD1EA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E2F80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1C34081A" w14:textId="1930EE29" w:rsidTr="0082569E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4F1CB" w14:textId="451A1989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CBFDB" w14:textId="1552757D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38F67E" w14:textId="1771F249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539FB" w14:textId="0968A500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F219E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D5844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54E2" w:rsidRPr="00795FED" w14:paraId="11DA975F" w14:textId="379FD31D" w:rsidTr="0082569E">
        <w:trPr>
          <w:trHeight w:val="37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7996D" w14:textId="0E8EB99C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5A51D" w14:textId="14734986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C446B" w14:textId="25D867D5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99284" w14:textId="7A141B29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386F69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2D209" w14:textId="77777777" w:rsidR="00AD54E2" w:rsidRPr="00795FED" w:rsidRDefault="00AD54E2" w:rsidP="008256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3314C75" w14:textId="77777777" w:rsidR="008570E2" w:rsidRDefault="008570E2">
      <w:pPr>
        <w:spacing w:before="171"/>
        <w:rPr>
          <w:b/>
          <w:sz w:val="28"/>
        </w:rPr>
      </w:pPr>
    </w:p>
    <w:p w14:paraId="054EFBA6" w14:textId="0F8AC367" w:rsidR="008570E2" w:rsidRDefault="00795FED" w:rsidP="0082569E">
      <w:pPr>
        <w:pStyle w:val="BodyText"/>
        <w:spacing w:line="276" w:lineRule="auto"/>
        <w:ind w:left="720" w:right="3150"/>
        <w:jc w:val="both"/>
      </w:pPr>
      <w:r>
        <w:t>It is important for the unit to provide sufficient information to enable reviewers outside the unit to perform fair and effective review of the candidate’s teaching.</w:t>
      </w:r>
      <w:r>
        <w:rPr>
          <w:spacing w:val="40"/>
        </w:rPr>
        <w:t xml:space="preserve"> </w:t>
      </w:r>
      <w:r>
        <w:t xml:space="preserve">If sufficient information or summary is not given, those reviewers may request additional information or </w:t>
      </w:r>
      <w:proofErr w:type="gramStart"/>
      <w:r>
        <w:t>remand</w:t>
      </w:r>
      <w:proofErr w:type="gramEnd"/>
      <w:r>
        <w:t xml:space="preserve"> the file to the unit.</w:t>
      </w:r>
    </w:p>
    <w:sectPr w:rsidR="008570E2">
      <w:type w:val="continuous"/>
      <w:pgSz w:w="15840" w:h="12240" w:orient="landscape"/>
      <w:pgMar w:top="13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E2"/>
    <w:rsid w:val="00452662"/>
    <w:rsid w:val="00795FED"/>
    <w:rsid w:val="007C5659"/>
    <w:rsid w:val="0082569E"/>
    <w:rsid w:val="008570E2"/>
    <w:rsid w:val="00992629"/>
    <w:rsid w:val="00AD54E2"/>
    <w:rsid w:val="00D5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253E7"/>
  <w15:docId w15:val="{3E50C0B4-61E0-4ECF-BFD6-D960E06D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righ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Summary Table</dc:title>
  <dc:creator>Chris Rescigno</dc:creator>
  <cp:lastModifiedBy>Starling, Courtney</cp:lastModifiedBy>
  <cp:revision>2</cp:revision>
  <dcterms:created xsi:type="dcterms:W3CDTF">2026-04-28T19:10:00Z</dcterms:created>
  <dcterms:modified xsi:type="dcterms:W3CDTF">2026-04-28T19:10:00Z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6cd2dd27-716b-43dc-aa03-dcabec741495</vt:lpwstr>
  </property>
</Properties>
</file>